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4894" w14:textId="3400D105" w:rsidR="000D5262" w:rsidRPr="006705AF" w:rsidRDefault="000D5262" w:rsidP="00AA2F63">
      <w:pPr>
        <w:pStyle w:val="IntenseQuote"/>
        <w:numPr>
          <w:ilvl w:val="0"/>
          <w:numId w:val="8"/>
        </w:numPr>
        <w:pBdr>
          <w:top w:val="single" w:sz="4" w:space="10" w:color="4472C4" w:themeColor="accent1"/>
          <w:bottom w:val="single" w:sz="4" w:space="10" w:color="4472C4" w:themeColor="accent1"/>
        </w:pBdr>
        <w:jc w:val="center"/>
        <w:rPr>
          <w:smallCaps/>
          <w:color w:val="1F3864" w:themeColor="accent1" w:themeShade="80"/>
          <w:sz w:val="36"/>
          <w:szCs w:val="36"/>
          <w:lang w:val="en-ZA"/>
        </w:rPr>
      </w:pPr>
      <w:r w:rsidRPr="006705AF">
        <w:rPr>
          <w:smallCaps/>
          <w:color w:val="1F3864" w:themeColor="accent1" w:themeShade="80"/>
          <w:sz w:val="36"/>
          <w:szCs w:val="36"/>
          <w:lang w:val="en-ZA"/>
        </w:rPr>
        <w:t xml:space="preserve">Mass, Volume &amp; Pressure </w:t>
      </w:r>
      <w:r w:rsidRPr="006705AF">
        <w:rPr>
          <w:smallCaps/>
          <w:color w:val="00B050"/>
          <w:sz w:val="36"/>
          <w:szCs w:val="36"/>
          <w:lang w:val="en-ZA"/>
        </w:rPr>
        <w:t>Worksheet</w:t>
      </w:r>
    </w:p>
    <w:p w14:paraId="4D7D2F4E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568C9F7F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6BCFB502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1:</w:t>
      </w:r>
      <w:r w:rsidRPr="00197FCE">
        <w:rPr>
          <w:lang w:val="en-ZA"/>
        </w:rPr>
        <w:t xml:space="preserve"> </w:t>
      </w:r>
    </w:p>
    <w:p w14:paraId="1A6000D2" w14:textId="77777777" w:rsidR="000D5262" w:rsidRPr="00F13062" w:rsidRDefault="000D5262" w:rsidP="000D5262">
      <w:pPr>
        <w:pStyle w:val="ListParagraph"/>
        <w:numPr>
          <w:ilvl w:val="0"/>
          <w:numId w:val="6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color w:val="FFFFFF" w:themeColor="background1"/>
          <w:lang w:val="en-ZA"/>
        </w:rPr>
      </w:pPr>
    </w:p>
    <w:p w14:paraId="700C2BC3" w14:textId="77777777" w:rsidR="000D5262" w:rsidRPr="00F13062" w:rsidRDefault="000D5262" w:rsidP="000D5262">
      <w:pPr>
        <w:pStyle w:val="ListParagraph"/>
        <w:numPr>
          <w:ilvl w:val="1"/>
          <w:numId w:val="6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F13062">
        <w:rPr>
          <w:bCs/>
          <w:lang w:val="en-ZA"/>
        </w:rPr>
        <w:t xml:space="preserve">In which units can volume be measured? </w:t>
      </w:r>
      <w:r>
        <w:rPr>
          <w:bCs/>
          <w:lang w:val="en-ZA"/>
        </w:rPr>
        <w:t>Name TWO</w:t>
      </w:r>
      <w:r w:rsidRPr="00F13062">
        <w:rPr>
          <w:bCs/>
          <w:lang w:val="en-ZA"/>
        </w:rPr>
        <w:t xml:space="preserve">. </w:t>
      </w:r>
      <w:r w:rsidRPr="00F13062">
        <w:rPr>
          <w:bCs/>
          <w:lang w:val="en-ZA"/>
        </w:rPr>
        <w:tab/>
        <w:t>(2)</w:t>
      </w:r>
    </w:p>
    <w:p w14:paraId="1DF7CFE1" w14:textId="77777777" w:rsidR="000D5262" w:rsidRPr="00F13062" w:rsidRDefault="000D5262" w:rsidP="000D5262">
      <w:pPr>
        <w:pStyle w:val="ListParagraph"/>
        <w:numPr>
          <w:ilvl w:val="1"/>
          <w:numId w:val="6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F13062">
        <w:rPr>
          <w:bCs/>
          <w:lang w:val="en-ZA"/>
        </w:rPr>
        <w:t xml:space="preserve">Sketch the density of solids, liquids and gases. </w:t>
      </w:r>
      <w:r w:rsidRPr="00F13062">
        <w:rPr>
          <w:bCs/>
          <w:lang w:val="en-ZA"/>
        </w:rPr>
        <w:tab/>
        <w:t>(3)</w:t>
      </w:r>
    </w:p>
    <w:p w14:paraId="46EE9DEA" w14:textId="77777777" w:rsidR="000D5262" w:rsidRPr="00F13062" w:rsidRDefault="000D5262" w:rsidP="000D5262">
      <w:pPr>
        <w:pStyle w:val="ListParagraph"/>
        <w:numPr>
          <w:ilvl w:val="1"/>
          <w:numId w:val="6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Cs/>
          <w:lang w:val="en-ZA"/>
        </w:rPr>
      </w:pPr>
      <w:r w:rsidRPr="00F13062">
        <w:rPr>
          <w:bCs/>
          <w:lang w:val="en-ZA"/>
        </w:rPr>
        <w:t xml:space="preserve">In which unit can you express density? </w:t>
      </w:r>
      <w:r w:rsidRPr="00F13062">
        <w:rPr>
          <w:bCs/>
          <w:lang w:val="en-ZA"/>
        </w:rPr>
        <w:tab/>
        <w:t>(1)</w:t>
      </w:r>
    </w:p>
    <w:p w14:paraId="4B2CF62B" w14:textId="77777777" w:rsidR="000D5262" w:rsidRPr="00197FCE" w:rsidRDefault="000D5262" w:rsidP="000D5262">
      <w:pPr>
        <w:pStyle w:val="ListParagraph"/>
        <w:numPr>
          <w:ilvl w:val="1"/>
          <w:numId w:val="6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Compare the density of water with the ice.</w:t>
      </w:r>
      <w:r w:rsidRPr="00197FCE">
        <w:rPr>
          <w:lang w:val="en-ZA"/>
        </w:rPr>
        <w:tab/>
        <w:t>(1)</w:t>
      </w:r>
    </w:p>
    <w:p w14:paraId="16ECB97F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b/>
          <w:lang w:val="en-ZA"/>
        </w:rPr>
      </w:pP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bCs/>
          <w:i/>
          <w:iCs/>
          <w:smallCaps/>
          <w:color w:val="8EAADB" w:themeColor="accent1" w:themeTint="99"/>
        </w:rPr>
        <w:t>[</w:t>
      </w:r>
      <w:r>
        <w:rPr>
          <w:b/>
          <w:bCs/>
          <w:i/>
          <w:iCs/>
          <w:smallCaps/>
          <w:color w:val="FF7000"/>
        </w:rPr>
        <w:t>7</w:t>
      </w:r>
      <w:r>
        <w:rPr>
          <w:b/>
          <w:bCs/>
          <w:i/>
          <w:iCs/>
          <w:smallCaps/>
          <w:color w:val="8EAADB" w:themeColor="accent1" w:themeTint="99"/>
        </w:rPr>
        <w:t>]</w:t>
      </w:r>
    </w:p>
    <w:p w14:paraId="129509DE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7AA83D1F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2:</w:t>
      </w:r>
    </w:p>
    <w:p w14:paraId="233DC64D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u w:val="single"/>
          <w:lang w:val="en-ZA"/>
        </w:rPr>
      </w:pPr>
    </w:p>
    <w:p w14:paraId="13ED2B27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With what will you put out an oil fire? </w:t>
      </w:r>
      <w:r w:rsidRPr="00197FCE">
        <w:rPr>
          <w:lang w:val="en-ZA"/>
        </w:rPr>
        <w:tab/>
        <w:t>(2)</w:t>
      </w:r>
    </w:p>
    <w:p w14:paraId="0C9D2CF8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Give an application of the difference in densities used in practice. </w:t>
      </w:r>
      <w:r w:rsidRPr="00197FCE">
        <w:rPr>
          <w:lang w:val="en-ZA"/>
        </w:rPr>
        <w:tab/>
        <w:t>(2)</w:t>
      </w:r>
    </w:p>
    <w:p w14:paraId="04D2E99C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How do particles move in a solid? </w:t>
      </w:r>
      <w:r w:rsidRPr="00197FCE">
        <w:rPr>
          <w:lang w:val="en-ZA"/>
        </w:rPr>
        <w:tab/>
        <w:t>(2)</w:t>
      </w:r>
    </w:p>
    <w:p w14:paraId="2A58AC09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What happens if a solid is heated? </w:t>
      </w:r>
      <w:r w:rsidRPr="00197FCE">
        <w:rPr>
          <w:lang w:val="en-ZA"/>
        </w:rPr>
        <w:tab/>
        <w:t>(3)</w:t>
      </w:r>
    </w:p>
    <w:p w14:paraId="26CCAF1C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What is the difference in the motion of particles in a liquid and a gas of the same substance? </w:t>
      </w:r>
      <w:r w:rsidRPr="00197FCE">
        <w:rPr>
          <w:lang w:val="en-ZA"/>
        </w:rPr>
        <w:tab/>
        <w:t>(4)</w:t>
      </w:r>
    </w:p>
    <w:p w14:paraId="156696D9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What happens when a solid cool down?</w:t>
      </w:r>
      <w:r w:rsidRPr="00197FCE">
        <w:rPr>
          <w:lang w:val="en-ZA"/>
        </w:rPr>
        <w:tab/>
        <w:t>(1)</w:t>
      </w:r>
    </w:p>
    <w:p w14:paraId="1BB5B5DC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What happens if a solid is heated? </w:t>
      </w:r>
      <w:r w:rsidRPr="00197FCE">
        <w:rPr>
          <w:lang w:val="en-ZA"/>
        </w:rPr>
        <w:tab/>
        <w:t>(2)</w:t>
      </w:r>
    </w:p>
    <w:p w14:paraId="250E8726" w14:textId="77777777" w:rsidR="000D5262" w:rsidRPr="00197FCE" w:rsidRDefault="000D5262" w:rsidP="000D5262">
      <w:pPr>
        <w:pStyle w:val="ListParagraph"/>
        <w:numPr>
          <w:ilvl w:val="1"/>
          <w:numId w:val="1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Give an application of a solid that shrinks and expands and how it is handled in practice. </w:t>
      </w:r>
      <w:r w:rsidRPr="00197FCE">
        <w:rPr>
          <w:lang w:val="en-ZA"/>
        </w:rPr>
        <w:tab/>
        <w:t>(2)</w:t>
      </w:r>
    </w:p>
    <w:p w14:paraId="3963888F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lang w:val="en-ZA"/>
        </w:rPr>
      </w:pPr>
      <w:r w:rsidRPr="00197FCE"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bCs/>
          <w:i/>
          <w:iCs/>
          <w:color w:val="8EAADB" w:themeColor="accent1" w:themeTint="99"/>
        </w:rPr>
        <w:t>[</w:t>
      </w:r>
      <w:r>
        <w:rPr>
          <w:b/>
          <w:bCs/>
          <w:i/>
          <w:iCs/>
          <w:color w:val="FF7000"/>
        </w:rPr>
        <w:t>18</w:t>
      </w:r>
      <w:r>
        <w:rPr>
          <w:b/>
          <w:bCs/>
          <w:i/>
          <w:iCs/>
          <w:color w:val="8EAADB" w:themeColor="accent1" w:themeTint="99"/>
        </w:rPr>
        <w:t>]</w:t>
      </w:r>
    </w:p>
    <w:p w14:paraId="3A7AA1ED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</w:p>
    <w:p w14:paraId="0DA2E1FC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4"/>
          <w:szCs w:val="24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3</w:t>
      </w:r>
      <w:r w:rsidRPr="00197FCE">
        <w:rPr>
          <w:b/>
          <w:smallCaps/>
          <w:sz w:val="24"/>
          <w:szCs w:val="24"/>
          <w:u w:val="single"/>
          <w:lang w:val="en-ZA"/>
        </w:rPr>
        <w:t>:</w:t>
      </w:r>
    </w:p>
    <w:p w14:paraId="3CC42EB4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u w:val="single"/>
          <w:lang w:val="en-ZA"/>
        </w:rPr>
      </w:pPr>
    </w:p>
    <w:p w14:paraId="4D408508" w14:textId="77777777" w:rsidR="000D5262" w:rsidRPr="00197FCE" w:rsidRDefault="000D5262" w:rsidP="000D5262">
      <w:pPr>
        <w:pStyle w:val="ListParagraph"/>
        <w:numPr>
          <w:ilvl w:val="1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Describe the term pressure. </w:t>
      </w:r>
      <w:r>
        <w:rPr>
          <w:lang w:val="en-ZA"/>
        </w:rPr>
        <w:t xml:space="preserve"> </w:t>
      </w:r>
      <w:r w:rsidRPr="00197FCE">
        <w:rPr>
          <w:lang w:val="en-ZA"/>
        </w:rPr>
        <w:t xml:space="preserve">Why does gas exert pressure in a container? </w:t>
      </w:r>
      <w:r w:rsidRPr="00197FCE">
        <w:rPr>
          <w:lang w:val="en-ZA"/>
        </w:rPr>
        <w:tab/>
        <w:t>(2)</w:t>
      </w:r>
    </w:p>
    <w:p w14:paraId="3F3C7559" w14:textId="77777777" w:rsidR="000D5262" w:rsidRPr="00197FCE" w:rsidRDefault="000D5262" w:rsidP="000D5262">
      <w:pPr>
        <w:pStyle w:val="ListParagraph"/>
        <w:numPr>
          <w:ilvl w:val="1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How can you increase pressure in a container? Name </w:t>
      </w:r>
      <w:r>
        <w:rPr>
          <w:lang w:val="en-ZA"/>
        </w:rPr>
        <w:t>TWO</w:t>
      </w:r>
      <w:r w:rsidRPr="00197FCE">
        <w:rPr>
          <w:lang w:val="en-ZA"/>
        </w:rPr>
        <w:t xml:space="preserve"> factors. </w:t>
      </w:r>
      <w:r w:rsidRPr="00197FCE">
        <w:rPr>
          <w:lang w:val="en-ZA"/>
        </w:rPr>
        <w:tab/>
        <w:t>(2)</w:t>
      </w:r>
    </w:p>
    <w:p w14:paraId="0D6EB153" w14:textId="77777777" w:rsidR="000D5262" w:rsidRPr="00197FCE" w:rsidRDefault="000D5262" w:rsidP="000D5262">
      <w:pPr>
        <w:pStyle w:val="ListParagraph"/>
        <w:numPr>
          <w:ilvl w:val="1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Explain what the distribution of particles will be in a container, when:</w:t>
      </w:r>
    </w:p>
    <w:p w14:paraId="6A957665" w14:textId="77777777" w:rsidR="000D5262" w:rsidRPr="00197FCE" w:rsidRDefault="000D5262" w:rsidP="000D5262">
      <w:pPr>
        <w:pStyle w:val="ListParagraph"/>
        <w:numPr>
          <w:ilvl w:val="2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Are strong forces between the particles? </w:t>
      </w:r>
      <w:r w:rsidRPr="00197FCE">
        <w:rPr>
          <w:lang w:val="en-ZA"/>
        </w:rPr>
        <w:tab/>
        <w:t>(3)</w:t>
      </w:r>
    </w:p>
    <w:p w14:paraId="02EBF835" w14:textId="77777777" w:rsidR="000D5262" w:rsidRPr="00197FCE" w:rsidRDefault="000D5262" w:rsidP="000D5262">
      <w:pPr>
        <w:pStyle w:val="ListParagraph"/>
        <w:numPr>
          <w:ilvl w:val="2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Weak forces between the particles are? </w:t>
      </w:r>
      <w:r w:rsidRPr="00197FCE">
        <w:rPr>
          <w:lang w:val="en-ZA"/>
        </w:rPr>
        <w:tab/>
        <w:t>(3)</w:t>
      </w:r>
    </w:p>
    <w:p w14:paraId="319DB1DE" w14:textId="77777777" w:rsidR="000D5262" w:rsidRPr="00197FCE" w:rsidRDefault="000D5262" w:rsidP="000D5262">
      <w:pPr>
        <w:pStyle w:val="ListParagraph"/>
        <w:numPr>
          <w:ilvl w:val="1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How is the phase of a substance affected by</w:t>
      </w:r>
      <w:r>
        <w:rPr>
          <w:lang w:val="en-ZA"/>
        </w:rPr>
        <w:t>…</w:t>
      </w:r>
      <w:r w:rsidRPr="00197FCE">
        <w:rPr>
          <w:lang w:val="en-ZA"/>
        </w:rPr>
        <w:t>:</w:t>
      </w:r>
    </w:p>
    <w:p w14:paraId="09BD565D" w14:textId="77777777" w:rsidR="000D5262" w:rsidRPr="00197FCE" w:rsidRDefault="000D5262" w:rsidP="000D5262">
      <w:pPr>
        <w:pStyle w:val="ListParagraph"/>
        <w:numPr>
          <w:ilvl w:val="2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the forces between particles?</w:t>
      </w:r>
      <w:r>
        <w:rPr>
          <w:lang w:val="en-ZA"/>
        </w:rPr>
        <w:tab/>
      </w:r>
      <w:r w:rsidRPr="00197FCE">
        <w:rPr>
          <w:lang w:val="en-ZA"/>
        </w:rPr>
        <w:t xml:space="preserve"> (3)</w:t>
      </w:r>
    </w:p>
    <w:p w14:paraId="3FA6E78E" w14:textId="77777777" w:rsidR="000D5262" w:rsidRPr="00197FCE" w:rsidRDefault="000D5262" w:rsidP="000D5262">
      <w:pPr>
        <w:pStyle w:val="ListParagraph"/>
        <w:numPr>
          <w:ilvl w:val="2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how much motion of particles? </w:t>
      </w:r>
      <w:r w:rsidRPr="00197FCE">
        <w:rPr>
          <w:lang w:val="en-ZA"/>
        </w:rPr>
        <w:tab/>
        <w:t>(3)</w:t>
      </w:r>
    </w:p>
    <w:p w14:paraId="010E0E27" w14:textId="77777777" w:rsidR="000D5262" w:rsidRPr="00197FCE" w:rsidRDefault="000D5262" w:rsidP="000D5262">
      <w:pPr>
        <w:pStyle w:val="ListParagraph"/>
        <w:numPr>
          <w:ilvl w:val="2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spaces between particles? </w:t>
      </w:r>
      <w:r>
        <w:rPr>
          <w:lang w:val="en-ZA"/>
        </w:rPr>
        <w:tab/>
      </w:r>
      <w:r w:rsidRPr="00197FCE">
        <w:rPr>
          <w:lang w:val="en-ZA"/>
        </w:rPr>
        <w:t>(3)</w:t>
      </w:r>
    </w:p>
    <w:p w14:paraId="1341A04C" w14:textId="77777777" w:rsidR="000D5262" w:rsidRPr="00197FCE" w:rsidRDefault="000D5262" w:rsidP="000D5262">
      <w:pPr>
        <w:pStyle w:val="ListParagraph"/>
        <w:numPr>
          <w:ilvl w:val="1"/>
          <w:numId w:val="2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Why should a ball be pumped tighter in Cape Town than a ball in Johannesburg? </w:t>
      </w:r>
      <w:r w:rsidRPr="00197FCE">
        <w:rPr>
          <w:lang w:val="en-ZA"/>
        </w:rPr>
        <w:tab/>
        <w:t>(2)</w:t>
      </w:r>
    </w:p>
    <w:p w14:paraId="57AF4AF1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b/>
          <w:lang w:val="en-ZA"/>
        </w:rPr>
      </w:pPr>
      <w:r w:rsidRPr="00197FCE"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bookmarkStart w:id="0" w:name="_Hlk107596090"/>
      <w:r>
        <w:rPr>
          <w:b/>
          <w:bCs/>
          <w:i/>
          <w:iCs/>
          <w:color w:val="8EAADB" w:themeColor="accent1" w:themeTint="99"/>
        </w:rPr>
        <w:t>[</w:t>
      </w:r>
      <w:r>
        <w:rPr>
          <w:b/>
          <w:bCs/>
          <w:i/>
          <w:iCs/>
          <w:color w:val="FF7000"/>
        </w:rPr>
        <w:t>21</w:t>
      </w:r>
      <w:r>
        <w:rPr>
          <w:b/>
          <w:bCs/>
          <w:i/>
          <w:iCs/>
          <w:color w:val="8EAADB" w:themeColor="accent1" w:themeTint="99"/>
        </w:rPr>
        <w:t>]</w:t>
      </w:r>
      <w:bookmarkEnd w:id="0"/>
    </w:p>
    <w:p w14:paraId="7ADAE1E4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lang w:val="en-ZA"/>
        </w:rPr>
      </w:pPr>
    </w:p>
    <w:p w14:paraId="3A18E45C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4:</w:t>
      </w:r>
    </w:p>
    <w:p w14:paraId="67FD7310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lang w:val="en-ZA"/>
        </w:rPr>
      </w:pPr>
      <w:r w:rsidRPr="00197FCE">
        <w:rPr>
          <w:lang w:val="en-ZA"/>
        </w:rPr>
        <w:tab/>
      </w:r>
      <w:r w:rsidRPr="00197FCE">
        <w:rPr>
          <w:lang w:val="en-ZA"/>
        </w:rPr>
        <w:tab/>
      </w:r>
    </w:p>
    <w:p w14:paraId="01341E42" w14:textId="77777777" w:rsidR="000D5262" w:rsidRPr="00197FCE" w:rsidRDefault="000D5262" w:rsidP="000D5262">
      <w:pPr>
        <w:pStyle w:val="ListParagraph"/>
        <w:numPr>
          <w:ilvl w:val="1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In which units can volume be measured? Give 2</w:t>
      </w:r>
      <w:r>
        <w:rPr>
          <w:lang w:val="en-ZA"/>
        </w:rPr>
        <w:t xml:space="preserve"> examples</w:t>
      </w:r>
      <w:r w:rsidRPr="00197FCE">
        <w:rPr>
          <w:lang w:val="en-ZA"/>
        </w:rPr>
        <w:t xml:space="preserve">. </w:t>
      </w:r>
      <w:r w:rsidRPr="00197FCE">
        <w:rPr>
          <w:lang w:val="en-ZA"/>
        </w:rPr>
        <w:tab/>
        <w:t>(2)</w:t>
      </w:r>
    </w:p>
    <w:p w14:paraId="47797D9A" w14:textId="77777777" w:rsidR="000D5262" w:rsidRPr="00197FCE" w:rsidRDefault="000D5262" w:rsidP="000D5262">
      <w:pPr>
        <w:pStyle w:val="ListParagraph"/>
        <w:numPr>
          <w:ilvl w:val="1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How do you determine the volume of an irregular object?</w:t>
      </w:r>
      <w:r w:rsidRPr="00197FCE">
        <w:rPr>
          <w:lang w:val="en-ZA"/>
        </w:rPr>
        <w:tab/>
        <w:t>(3)</w:t>
      </w:r>
    </w:p>
    <w:p w14:paraId="1AD45C8F" w14:textId="77777777" w:rsidR="000D5262" w:rsidRPr="00197FCE" w:rsidRDefault="000D5262" w:rsidP="000D5262">
      <w:pPr>
        <w:pStyle w:val="ListParagraph"/>
        <w:numPr>
          <w:ilvl w:val="1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Define density. </w:t>
      </w:r>
      <w:r w:rsidRPr="00197FCE">
        <w:rPr>
          <w:lang w:val="en-ZA"/>
        </w:rPr>
        <w:tab/>
        <w:t>(2)</w:t>
      </w:r>
    </w:p>
    <w:p w14:paraId="5FEF9032" w14:textId="77777777" w:rsidR="000D5262" w:rsidRPr="00197FCE" w:rsidRDefault="000D5262" w:rsidP="000D5262">
      <w:pPr>
        <w:pStyle w:val="ListParagraph"/>
        <w:numPr>
          <w:ilvl w:val="1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Make a sketch of the density of solids, liquids and gases. </w:t>
      </w:r>
      <w:r w:rsidRPr="00197FCE">
        <w:rPr>
          <w:lang w:val="en-ZA"/>
        </w:rPr>
        <w:tab/>
        <w:t>(3)</w:t>
      </w:r>
    </w:p>
    <w:p w14:paraId="047BBB7D" w14:textId="77777777" w:rsidR="000D5262" w:rsidRPr="00197FCE" w:rsidRDefault="000D5262" w:rsidP="000D5262">
      <w:pPr>
        <w:pStyle w:val="ListParagraph"/>
        <w:numPr>
          <w:ilvl w:val="1"/>
          <w:numId w:val="3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In which unit can you express density? </w:t>
      </w:r>
      <w:r>
        <w:rPr>
          <w:lang w:val="en-ZA"/>
        </w:rPr>
        <w:tab/>
      </w:r>
      <w:r w:rsidRPr="00197FCE">
        <w:rPr>
          <w:lang w:val="en-ZA"/>
        </w:rPr>
        <w:t>(1)</w:t>
      </w:r>
    </w:p>
    <w:p w14:paraId="19D45E6A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b/>
          <w:lang w:val="en-ZA"/>
        </w:rPr>
      </w:pPr>
      <w:r w:rsidRPr="00197FCE"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bCs/>
          <w:i/>
          <w:iCs/>
          <w:color w:val="8EAADB" w:themeColor="accent1" w:themeTint="99"/>
        </w:rPr>
        <w:t>[</w:t>
      </w:r>
      <w:r>
        <w:rPr>
          <w:b/>
          <w:bCs/>
          <w:i/>
          <w:iCs/>
          <w:color w:val="FF7000"/>
        </w:rPr>
        <w:t>11</w:t>
      </w:r>
      <w:r>
        <w:rPr>
          <w:b/>
          <w:bCs/>
          <w:i/>
          <w:iCs/>
          <w:color w:val="8EAADB" w:themeColor="accent1" w:themeTint="99"/>
        </w:rPr>
        <w:t>]</w:t>
      </w:r>
    </w:p>
    <w:p w14:paraId="0336BE3C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lang w:val="en-ZA"/>
        </w:rPr>
      </w:pPr>
    </w:p>
    <w:p w14:paraId="5DDB9A74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lastRenderedPageBreak/>
        <w:t>Question 5:</w:t>
      </w:r>
    </w:p>
    <w:p w14:paraId="4CC1449C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rFonts w:eastAsia="Times New Roman" w:cs="Times New Roman"/>
          <w:lang w:val="en-ZA" w:eastAsia="en-ZA"/>
        </w:rPr>
      </w:pPr>
    </w:p>
    <w:p w14:paraId="2D71E0CD" w14:textId="77777777" w:rsidR="000D5262" w:rsidRPr="00197FCE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Give an application of the difference in densities used in practice. </w:t>
      </w:r>
      <w:r w:rsidRPr="00197FCE">
        <w:rPr>
          <w:lang w:val="en-ZA"/>
        </w:rPr>
        <w:tab/>
        <w:t>(1)</w:t>
      </w:r>
    </w:p>
    <w:p w14:paraId="04C9E0EF" w14:textId="77777777" w:rsidR="000D5262" w:rsidRPr="00197FCE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How do particles move in a solid? </w:t>
      </w:r>
      <w:r w:rsidRPr="00197FCE">
        <w:rPr>
          <w:lang w:val="en-ZA"/>
        </w:rPr>
        <w:tab/>
        <w:t>(1)</w:t>
      </w:r>
    </w:p>
    <w:p w14:paraId="4FC6D6BD" w14:textId="77777777" w:rsidR="000D5262" w:rsidRPr="00197FCE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What happens if a solid is heated?</w:t>
      </w:r>
      <w:r w:rsidRPr="00197FCE">
        <w:rPr>
          <w:lang w:val="en-ZA"/>
        </w:rPr>
        <w:tab/>
        <w:t>(2)</w:t>
      </w:r>
    </w:p>
    <w:p w14:paraId="1A28E70E" w14:textId="77777777" w:rsidR="000D5262" w:rsidRPr="00197FCE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What is the difference in the motion of particles in a liquid and a gas of the same substance? </w:t>
      </w:r>
      <w:r w:rsidRPr="00197FCE">
        <w:rPr>
          <w:lang w:val="en-ZA"/>
        </w:rPr>
        <w:tab/>
        <w:t>(2)</w:t>
      </w:r>
    </w:p>
    <w:p w14:paraId="2E34C81F" w14:textId="77777777" w:rsidR="000D5262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What happens if a solid cools? </w:t>
      </w:r>
      <w:r>
        <w:rPr>
          <w:lang w:val="en-ZA"/>
        </w:rPr>
        <w:tab/>
      </w:r>
      <w:r w:rsidRPr="00197FCE">
        <w:rPr>
          <w:lang w:val="en-ZA"/>
        </w:rPr>
        <w:t>(2)</w:t>
      </w:r>
    </w:p>
    <w:p w14:paraId="39EE2467" w14:textId="77777777" w:rsidR="000D5262" w:rsidRPr="00197FCE" w:rsidRDefault="000D5262" w:rsidP="000D5262">
      <w:pPr>
        <w:pStyle w:val="ListParagraph"/>
        <w:numPr>
          <w:ilvl w:val="1"/>
          <w:numId w:val="4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>
        <w:rPr>
          <w:lang w:val="en-ZA"/>
        </w:rPr>
        <w:t xml:space="preserve">Give an application of a solid expanding and </w:t>
      </w:r>
      <w:proofErr w:type="gramStart"/>
      <w:r>
        <w:rPr>
          <w:lang w:val="en-ZA"/>
        </w:rPr>
        <w:t>shrinking, and</w:t>
      </w:r>
      <w:proofErr w:type="gramEnd"/>
      <w:r>
        <w:rPr>
          <w:lang w:val="en-ZA"/>
        </w:rPr>
        <w:t xml:space="preserve"> explain how it is handled in practice.</w:t>
      </w:r>
      <w:r>
        <w:rPr>
          <w:lang w:val="en-ZA"/>
        </w:rPr>
        <w:tab/>
        <w:t>(2)</w:t>
      </w:r>
    </w:p>
    <w:p w14:paraId="7FF766C5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b/>
          <w:lang w:val="en-ZA"/>
        </w:rPr>
      </w:pP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bCs/>
          <w:i/>
          <w:iCs/>
          <w:color w:val="8EAADB" w:themeColor="accent1" w:themeTint="99"/>
        </w:rPr>
        <w:t>[</w:t>
      </w:r>
      <w:r>
        <w:rPr>
          <w:b/>
          <w:bCs/>
          <w:i/>
          <w:iCs/>
          <w:color w:val="FF7000"/>
        </w:rPr>
        <w:t>10</w:t>
      </w:r>
      <w:r>
        <w:rPr>
          <w:b/>
          <w:bCs/>
          <w:i/>
          <w:iCs/>
          <w:color w:val="8EAADB" w:themeColor="accent1" w:themeTint="99"/>
        </w:rPr>
        <w:t>]</w:t>
      </w:r>
    </w:p>
    <w:p w14:paraId="512E8E39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contextualSpacing/>
        <w:rPr>
          <w:lang w:val="en-ZA"/>
        </w:rPr>
      </w:pPr>
    </w:p>
    <w:p w14:paraId="021307E3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  <w:lang w:val="en-ZA"/>
        </w:rPr>
      </w:pPr>
      <w:r w:rsidRPr="00197FCE">
        <w:rPr>
          <w:b/>
          <w:smallCaps/>
          <w:sz w:val="28"/>
          <w:szCs w:val="28"/>
          <w:u w:val="single"/>
          <w:lang w:val="en-ZA"/>
        </w:rPr>
        <w:t>Question 6:</w:t>
      </w:r>
    </w:p>
    <w:p w14:paraId="2F224783" w14:textId="77777777" w:rsidR="000D5262" w:rsidRPr="00197FCE" w:rsidRDefault="000D5262" w:rsidP="000D5262">
      <w:p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b/>
          <w:smallCaps/>
          <w:u w:val="single"/>
          <w:lang w:val="en-ZA"/>
        </w:rPr>
      </w:pPr>
    </w:p>
    <w:p w14:paraId="511E4156" w14:textId="77777777" w:rsidR="000D5262" w:rsidRPr="00197FCE" w:rsidRDefault="000D5262" w:rsidP="000D5262">
      <w:pPr>
        <w:pStyle w:val="ListParagraph"/>
        <w:numPr>
          <w:ilvl w:val="1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Describe the term pressure. </w:t>
      </w:r>
      <w:r>
        <w:rPr>
          <w:lang w:val="en-ZA"/>
        </w:rPr>
        <w:tab/>
      </w:r>
      <w:r w:rsidRPr="00197FCE">
        <w:rPr>
          <w:lang w:val="en-ZA"/>
        </w:rPr>
        <w:t>(2)</w:t>
      </w:r>
    </w:p>
    <w:p w14:paraId="10BD5B6F" w14:textId="77777777" w:rsidR="000D5262" w:rsidRPr="00197FCE" w:rsidRDefault="000D5262" w:rsidP="000D5262">
      <w:pPr>
        <w:pStyle w:val="ListParagraph"/>
        <w:numPr>
          <w:ilvl w:val="1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Why does a gas exert a pressure in a container? </w:t>
      </w:r>
      <w:r w:rsidRPr="00197FCE">
        <w:rPr>
          <w:lang w:val="en-ZA"/>
        </w:rPr>
        <w:tab/>
        <w:t>(2)</w:t>
      </w:r>
    </w:p>
    <w:p w14:paraId="4B6966F9" w14:textId="77777777" w:rsidR="000D5262" w:rsidRPr="00197FCE" w:rsidRDefault="000D5262" w:rsidP="000D5262">
      <w:pPr>
        <w:pStyle w:val="ListParagraph"/>
        <w:numPr>
          <w:ilvl w:val="1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How can you increase pressure in a container? Name 2 factors. </w:t>
      </w:r>
      <w:r w:rsidRPr="00197FCE">
        <w:rPr>
          <w:lang w:val="en-ZA"/>
        </w:rPr>
        <w:tab/>
        <w:t>(2)</w:t>
      </w:r>
    </w:p>
    <w:p w14:paraId="25A03A65" w14:textId="77777777" w:rsidR="000D5262" w:rsidRPr="00197FCE" w:rsidRDefault="000D5262" w:rsidP="000D5262">
      <w:pPr>
        <w:pStyle w:val="ListParagraph"/>
        <w:numPr>
          <w:ilvl w:val="1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>Explain what the distribution of particles will be in a container, when:</w:t>
      </w:r>
    </w:p>
    <w:p w14:paraId="0EED09AA" w14:textId="77777777" w:rsidR="000D5262" w:rsidRPr="00197FCE" w:rsidRDefault="000D5262" w:rsidP="000D5262">
      <w:pPr>
        <w:pStyle w:val="ListParagraph"/>
        <w:numPr>
          <w:ilvl w:val="2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Are strong forces between the particles? </w:t>
      </w:r>
      <w:r w:rsidRPr="00197FCE">
        <w:rPr>
          <w:lang w:val="en-ZA"/>
        </w:rPr>
        <w:tab/>
        <w:t>(2)</w:t>
      </w:r>
    </w:p>
    <w:p w14:paraId="3698717C" w14:textId="77777777" w:rsidR="000D5262" w:rsidRPr="00197FCE" w:rsidRDefault="000D5262" w:rsidP="000D5262">
      <w:pPr>
        <w:pStyle w:val="ListParagraph"/>
        <w:numPr>
          <w:ilvl w:val="2"/>
          <w:numId w:val="5"/>
        </w:numPr>
        <w:tabs>
          <w:tab w:val="left" w:pos="425"/>
          <w:tab w:val="left" w:pos="851"/>
          <w:tab w:val="left" w:pos="1276"/>
          <w:tab w:val="left" w:pos="1701"/>
          <w:tab w:val="right" w:pos="9696"/>
        </w:tabs>
        <w:spacing w:after="0" w:line="240" w:lineRule="auto"/>
        <w:ind w:left="567" w:hanging="567"/>
        <w:rPr>
          <w:lang w:val="en-ZA"/>
        </w:rPr>
      </w:pPr>
      <w:r w:rsidRPr="00197FCE">
        <w:rPr>
          <w:lang w:val="en-ZA"/>
        </w:rPr>
        <w:t xml:space="preserve">Are weak forces between the particles? </w:t>
      </w:r>
      <w:r w:rsidRPr="00197FCE">
        <w:rPr>
          <w:lang w:val="en-ZA"/>
        </w:rPr>
        <w:tab/>
        <w:t>(2)</w:t>
      </w:r>
    </w:p>
    <w:p w14:paraId="420F58CA" w14:textId="0E7DC33C" w:rsidR="00037387" w:rsidRDefault="000D5262" w:rsidP="000D5262">
      <w:r w:rsidRPr="00197FCE">
        <w:rPr>
          <w:b/>
          <w:lang w:val="en-ZA"/>
        </w:rPr>
        <w:tab/>
      </w:r>
      <w:r w:rsidRPr="00197FCE"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 w:rsidRPr="00197FCE"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bCs/>
          <w:i/>
          <w:iCs/>
          <w:color w:val="8EAADB" w:themeColor="accent1" w:themeTint="99"/>
        </w:rPr>
        <w:t>[</w:t>
      </w:r>
      <w:r>
        <w:rPr>
          <w:b/>
          <w:bCs/>
          <w:i/>
          <w:iCs/>
          <w:color w:val="FF7000"/>
        </w:rPr>
        <w:t>10</w:t>
      </w:r>
      <w:r>
        <w:rPr>
          <w:b/>
          <w:bCs/>
          <w:i/>
          <w:iCs/>
          <w:color w:val="8EAADB" w:themeColor="accent1" w:themeTint="99"/>
        </w:rPr>
        <w:t>]</w:t>
      </w:r>
    </w:p>
    <w:sectPr w:rsidR="00037387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311"/>
    <w:multiLevelType w:val="multilevel"/>
    <w:tmpl w:val="BAD29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656C2C"/>
    <w:multiLevelType w:val="multilevel"/>
    <w:tmpl w:val="F8A2E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9BA0B71"/>
    <w:multiLevelType w:val="multilevel"/>
    <w:tmpl w:val="F8A2E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BC5732"/>
    <w:multiLevelType w:val="hybridMultilevel"/>
    <w:tmpl w:val="1DBE532E"/>
    <w:lvl w:ilvl="0" w:tplc="8908723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6FC"/>
    <w:multiLevelType w:val="multilevel"/>
    <w:tmpl w:val="C3A2AD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10E4EFD"/>
    <w:multiLevelType w:val="multilevel"/>
    <w:tmpl w:val="F8A2E9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B3283A"/>
    <w:multiLevelType w:val="multilevel"/>
    <w:tmpl w:val="9F645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613C1B"/>
    <w:multiLevelType w:val="multilevel"/>
    <w:tmpl w:val="C3A2AD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8358315">
    <w:abstractNumId w:val="1"/>
  </w:num>
  <w:num w:numId="2" w16cid:durableId="1945576999">
    <w:abstractNumId w:val="2"/>
  </w:num>
  <w:num w:numId="3" w16cid:durableId="1557667171">
    <w:abstractNumId w:val="5"/>
  </w:num>
  <w:num w:numId="4" w16cid:durableId="565847547">
    <w:abstractNumId w:val="4"/>
  </w:num>
  <w:num w:numId="5" w16cid:durableId="398671986">
    <w:abstractNumId w:val="7"/>
  </w:num>
  <w:num w:numId="6" w16cid:durableId="2140806717">
    <w:abstractNumId w:val="6"/>
  </w:num>
  <w:num w:numId="7" w16cid:durableId="693459149">
    <w:abstractNumId w:val="0"/>
  </w:num>
  <w:num w:numId="8" w16cid:durableId="191203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62"/>
    <w:rsid w:val="00037387"/>
    <w:rsid w:val="000D5262"/>
    <w:rsid w:val="0043727F"/>
    <w:rsid w:val="004B4959"/>
    <w:rsid w:val="004C71E0"/>
    <w:rsid w:val="004D537D"/>
    <w:rsid w:val="006D6304"/>
    <w:rsid w:val="009D7F15"/>
    <w:rsid w:val="00AA2F63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ADF3"/>
  <w15:chartTrackingRefBased/>
  <w15:docId w15:val="{07680F8A-2DA5-470E-9183-306F296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62"/>
    <w:pPr>
      <w:spacing w:after="160" w:line="259" w:lineRule="auto"/>
      <w:ind w:left="0" w:firstLine="0"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6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2</cp:revision>
  <dcterms:created xsi:type="dcterms:W3CDTF">2025-02-14T10:16:00Z</dcterms:created>
  <dcterms:modified xsi:type="dcterms:W3CDTF">2025-02-14T13:35:00Z</dcterms:modified>
</cp:coreProperties>
</file>