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85" w:rsidRPr="00655C85" w:rsidRDefault="00C706A9" w:rsidP="00655C85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231D3C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F70914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231D3C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F70914">
        <w:rPr>
          <w:rFonts w:ascii="Times New Roman" w:hAnsi="Times New Roman" w:cs="Times New Roman"/>
          <w:sz w:val="32"/>
          <w:szCs w:val="32"/>
          <w:u w:val="single"/>
        </w:rPr>
        <w:t>O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001AC5">
        <w:rPr>
          <w:rFonts w:ascii="Times New Roman" w:hAnsi="Times New Roman" w:cs="Times New Roman"/>
          <w:sz w:val="32"/>
          <w:szCs w:val="32"/>
          <w:u w:val="single"/>
        </w:rPr>
        <w:t>4</w:t>
      </w:r>
      <w:r w:rsidR="00A66CEF">
        <w:rPr>
          <w:rFonts w:ascii="Times New Roman" w:hAnsi="Times New Roman" w:cs="Times New Roman"/>
          <w:sz w:val="32"/>
          <w:szCs w:val="32"/>
          <w:u w:val="single"/>
        </w:rPr>
        <w:t>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001AC5" w:rsidRPr="00001AC5" w:rsidRDefault="00001AC5" w:rsidP="00001AC5">
      <w:pPr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>(1)  Complete the following: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16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(a)  A parallelogram is a quadrilateral </w:t>
      </w:r>
      <w:proofErr w:type="gramStart"/>
      <w:r w:rsidRPr="00F83945">
        <w:rPr>
          <w:rFonts w:ascii="Times New Roman" w:hAnsi="Times New Roman" w:cs="Times New Roman"/>
          <w:sz w:val="28"/>
        </w:rPr>
        <w:t>with  ......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     (</w:t>
      </w:r>
      <w:proofErr w:type="gramStart"/>
      <w:r w:rsidRPr="00F83945">
        <w:rPr>
          <w:rFonts w:ascii="Times New Roman" w:hAnsi="Times New Roman" w:cs="Times New Roman"/>
          <w:sz w:val="28"/>
        </w:rPr>
        <w:t>per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definition)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(b)  A kite is a quadrilateral </w:t>
      </w:r>
      <w:proofErr w:type="gramStart"/>
      <w:r w:rsidRPr="00F83945">
        <w:rPr>
          <w:rFonts w:ascii="Times New Roman" w:hAnsi="Times New Roman" w:cs="Times New Roman"/>
          <w:sz w:val="28"/>
        </w:rPr>
        <w:t>with  ........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    (</w:t>
      </w:r>
      <w:proofErr w:type="gramStart"/>
      <w:r w:rsidRPr="00F83945">
        <w:rPr>
          <w:rFonts w:ascii="Times New Roman" w:hAnsi="Times New Roman" w:cs="Times New Roman"/>
          <w:sz w:val="28"/>
        </w:rPr>
        <w:t>per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definition)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(c)  A square is a parallelogram </w:t>
      </w:r>
      <w:proofErr w:type="gramStart"/>
      <w:r w:rsidRPr="00F83945">
        <w:rPr>
          <w:rFonts w:ascii="Times New Roman" w:hAnsi="Times New Roman" w:cs="Times New Roman"/>
          <w:sz w:val="28"/>
        </w:rPr>
        <w:t>with  ........</w:t>
      </w:r>
      <w:proofErr w:type="gramEnd"/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(d)  A trapezium is a quadrilateral </w:t>
      </w:r>
      <w:proofErr w:type="gramStart"/>
      <w:r w:rsidRPr="00F83945">
        <w:rPr>
          <w:rFonts w:ascii="Times New Roman" w:hAnsi="Times New Roman" w:cs="Times New Roman"/>
          <w:sz w:val="28"/>
        </w:rPr>
        <w:t>with ........</w:t>
      </w:r>
      <w:proofErr w:type="gramEnd"/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>(2)  Calculate the area and perimeter of the following quadrilaterals:</w:t>
      </w: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1AC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7456" behindDoc="0" locked="0" layoutInCell="1" allowOverlap="1" wp14:anchorId="1F5CF0FE" wp14:editId="4B96007D">
            <wp:simplePos x="0" y="0"/>
            <wp:positionH relativeFrom="column">
              <wp:posOffset>4351151</wp:posOffset>
            </wp:positionH>
            <wp:positionV relativeFrom="paragraph">
              <wp:posOffset>-2540</wp:posOffset>
            </wp:positionV>
            <wp:extent cx="1302385" cy="1358265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5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AC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6432" behindDoc="1" locked="0" layoutInCell="1" allowOverlap="1" wp14:anchorId="549D886F" wp14:editId="3A88000A">
            <wp:simplePos x="0" y="0"/>
            <wp:positionH relativeFrom="column">
              <wp:posOffset>477520</wp:posOffset>
            </wp:positionH>
            <wp:positionV relativeFrom="paragraph">
              <wp:posOffset>-2540</wp:posOffset>
            </wp:positionV>
            <wp:extent cx="2044065" cy="1238250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AC5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                       (</w:t>
      </w:r>
      <w:proofErr w:type="gramStart"/>
      <w:r w:rsidRPr="00001AC5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001AC5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>(3)  Match the two columns:</w:t>
      </w:r>
    </w:p>
    <w:tbl>
      <w:tblPr>
        <w:tblpPr w:leftFromText="180" w:rightFromText="180" w:vertAnchor="text" w:horzAnchor="page" w:tblpX="1347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586"/>
        <w:gridCol w:w="993"/>
        <w:gridCol w:w="567"/>
        <w:gridCol w:w="2835"/>
      </w:tblGrid>
      <w:tr w:rsidR="00F83945" w:rsidRPr="00F83945" w:rsidTr="00F83945">
        <w:trPr>
          <w:trHeight w:val="41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  <w:u w:val="single"/>
              </w:rPr>
              <w:t>Column A</w:t>
            </w:r>
            <w:r w:rsidRPr="00F83945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  <w:u w:val="single"/>
              </w:rPr>
              <w:t>Column B</w:t>
            </w:r>
            <w:r w:rsidRPr="00F83945">
              <w:rPr>
                <w:rFonts w:ascii="Times New Roman" w:hAnsi="Times New Roman" w:cs="Times New Roman"/>
                <w:sz w:val="28"/>
              </w:rPr>
              <w:t>:</w:t>
            </w:r>
          </w:p>
        </w:tc>
      </w:tr>
      <w:tr w:rsidR="00F83945" w:rsidRPr="00F83945" w:rsidTr="00F8394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(a)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All sides are equal in length.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Parallelogram</w:t>
            </w:r>
          </w:p>
        </w:tc>
      </w:tr>
      <w:tr w:rsidR="00F83945" w:rsidRPr="00F83945" w:rsidTr="00F8394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(b)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Opposite sides are equal in length.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Q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Rectangle</w:t>
            </w:r>
          </w:p>
        </w:tc>
      </w:tr>
      <w:tr w:rsidR="00F83945" w:rsidRPr="00F83945" w:rsidTr="00F8394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(c)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Adjacent sides are equal in length.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Rhombus</w:t>
            </w:r>
          </w:p>
        </w:tc>
      </w:tr>
      <w:tr w:rsidR="00F83945" w:rsidRPr="00F83945" w:rsidTr="00F8394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(d)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One pair of opposite sides is equal in length.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Trapezium</w:t>
            </w:r>
          </w:p>
        </w:tc>
      </w:tr>
      <w:tr w:rsidR="00F83945" w:rsidRPr="00F83945" w:rsidTr="00F8394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(e)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All angles equal to 90</w:t>
            </w:r>
            <m:oMath>
              <m:r>
                <w:rPr>
                  <w:rFonts w:ascii="Cambria Math" w:hAnsi="Cambria Math" w:cs="Times New Roman"/>
                  <w:sz w:val="28"/>
                </w:rPr>
                <m:t>°</m:t>
              </m:r>
            </m:oMath>
            <w:r w:rsidRPr="00F8394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45" w:rsidRPr="00F83945" w:rsidRDefault="00F83945" w:rsidP="00F83945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 w:rsidRPr="00F83945">
              <w:rPr>
                <w:rFonts w:ascii="Times New Roman" w:hAnsi="Times New Roman" w:cs="Times New Roman"/>
                <w:sz w:val="28"/>
              </w:rPr>
              <w:t>Kite</w:t>
            </w:r>
          </w:p>
        </w:tc>
      </w:tr>
    </w:tbl>
    <w:p w:rsidR="00F83945" w:rsidRDefault="00F83945" w:rsidP="00F83945"/>
    <w:p w:rsidR="00F83945" w:rsidRDefault="00F83945" w:rsidP="00F83945"/>
    <w:p w:rsidR="00F83945" w:rsidRDefault="00F83945" w:rsidP="00F83945"/>
    <w:p w:rsid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1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(4)  </w:t>
      </w:r>
      <w:proofErr w:type="gramStart"/>
      <w:r w:rsidRPr="00F83945">
        <w:rPr>
          <w:rFonts w:ascii="Times New Roman" w:hAnsi="Times New Roman" w:cs="Times New Roman"/>
          <w:sz w:val="28"/>
        </w:rPr>
        <w:t>Determine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the value(s) of </w:t>
      </w:r>
      <w:r w:rsidRPr="00F83945">
        <w:rPr>
          <w:rFonts w:ascii="Times New Roman" w:hAnsi="Times New Roman" w:cs="Times New Roman"/>
          <w:i/>
          <w:sz w:val="28"/>
        </w:rPr>
        <w:t>x,</w:t>
      </w:r>
      <w:r w:rsidRPr="00F83945">
        <w:rPr>
          <w:rFonts w:ascii="Times New Roman" w:hAnsi="Times New Roman" w:cs="Times New Roman"/>
          <w:sz w:val="28"/>
        </w:rPr>
        <w:t xml:space="preserve"> </w:t>
      </w:r>
      <w:r w:rsidRPr="00F83945">
        <w:rPr>
          <w:rFonts w:ascii="Times New Roman" w:hAnsi="Times New Roman" w:cs="Times New Roman"/>
          <w:i/>
          <w:sz w:val="28"/>
        </w:rPr>
        <w:t>y</w:t>
      </w:r>
      <w:r w:rsidRPr="00F83945">
        <w:rPr>
          <w:rFonts w:ascii="Times New Roman" w:hAnsi="Times New Roman" w:cs="Times New Roman"/>
          <w:sz w:val="28"/>
        </w:rPr>
        <w:t xml:space="preserve"> and </w:t>
      </w:r>
      <w:r w:rsidRPr="00F83945">
        <w:rPr>
          <w:rFonts w:ascii="Times New Roman" w:hAnsi="Times New Roman" w:cs="Times New Roman"/>
          <w:i/>
          <w:sz w:val="28"/>
        </w:rPr>
        <w:t>k</w:t>
      </w:r>
      <w:r w:rsidRPr="00F83945">
        <w:rPr>
          <w:rFonts w:ascii="Times New Roman" w:hAnsi="Times New Roman" w:cs="Times New Roman"/>
          <w:sz w:val="28"/>
        </w:rPr>
        <w:t xml:space="preserve"> in each of the following sketches. Also give complete 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F83945">
        <w:rPr>
          <w:rFonts w:ascii="Times New Roman" w:hAnsi="Times New Roman" w:cs="Times New Roman"/>
          <w:sz w:val="28"/>
        </w:rPr>
        <w:t>reasons</w:t>
      </w:r>
      <w:proofErr w:type="gramEnd"/>
      <w:r w:rsidRPr="00F8394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F83945">
        <w:rPr>
          <w:rFonts w:ascii="Times New Roman" w:hAnsi="Times New Roman" w:cs="Times New Roman"/>
          <w:sz w:val="28"/>
        </w:rPr>
        <w:t xml:space="preserve">What type of quadrilateral </w:t>
      </w:r>
      <w:proofErr w:type="gramStart"/>
      <w:r w:rsidRPr="00F83945">
        <w:rPr>
          <w:rFonts w:ascii="Times New Roman" w:hAnsi="Times New Roman" w:cs="Times New Roman"/>
          <w:sz w:val="28"/>
        </w:rPr>
        <w:t xml:space="preserve">will  </w:t>
      </w:r>
      <w:r w:rsidRPr="00F83945">
        <w:rPr>
          <w:rFonts w:ascii="Times New Roman" w:hAnsi="Times New Roman" w:cs="Times New Roman"/>
          <w:i/>
          <w:sz w:val="28"/>
        </w:rPr>
        <w:t>ABCD</w:t>
      </w:r>
      <w:proofErr w:type="gramEnd"/>
      <w:r w:rsidRPr="00F83945">
        <w:rPr>
          <w:rFonts w:ascii="Times New Roman" w:hAnsi="Times New Roman" w:cs="Times New Roman"/>
          <w:i/>
          <w:sz w:val="28"/>
        </w:rPr>
        <w:t xml:space="preserve">  </w:t>
      </w:r>
      <w:r w:rsidRPr="00F83945">
        <w:rPr>
          <w:rFonts w:ascii="Times New Roman" w:hAnsi="Times New Roman" w:cs="Times New Roman"/>
          <w:sz w:val="28"/>
        </w:rPr>
        <w:t>be?</w:t>
      </w:r>
    </w:p>
    <w:p w:rsidR="00001AC5" w:rsidRPr="00001AC5" w:rsidRDefault="00F83945" w:rsidP="00001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1AC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5408" behindDoc="0" locked="0" layoutInCell="1" allowOverlap="1" wp14:anchorId="0C06152B" wp14:editId="6066DAC6">
            <wp:simplePos x="0" y="0"/>
            <wp:positionH relativeFrom="column">
              <wp:posOffset>4780915</wp:posOffset>
            </wp:positionH>
            <wp:positionV relativeFrom="paragraph">
              <wp:posOffset>2540</wp:posOffset>
            </wp:positionV>
            <wp:extent cx="1682115" cy="2096135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1AC5">
        <w:rPr>
          <w:rFonts w:ascii="Times New Roman" w:hAnsi="Times New Roman" w:cs="Times New Roman"/>
          <w:sz w:val="28"/>
          <w:szCs w:val="28"/>
        </w:rPr>
        <w:t xml:space="preserve">     (a)    </w:t>
      </w:r>
      <w:r w:rsidRPr="00001AC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9504" behindDoc="1" locked="0" layoutInCell="1" allowOverlap="1" wp14:anchorId="7C6A62C1" wp14:editId="185B8CC3">
            <wp:simplePos x="0" y="0"/>
            <wp:positionH relativeFrom="column">
              <wp:posOffset>511175</wp:posOffset>
            </wp:positionH>
            <wp:positionV relativeFrom="paragraph">
              <wp:posOffset>-3175</wp:posOffset>
            </wp:positionV>
            <wp:extent cx="3044825" cy="1405890"/>
            <wp:effectExtent l="0" t="0" r="3175" b="381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40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AC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A09A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01AC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A09A9" w:rsidRPr="001A09A9">
        <w:rPr>
          <w:rFonts w:ascii="Times New Roman" w:hAnsi="Times New Roman" w:cs="Times New Roman"/>
          <w:b/>
          <w:i/>
          <w:sz w:val="28"/>
          <w:szCs w:val="28"/>
        </w:rPr>
        <w:t>D</w:t>
      </w:r>
      <w:r w:rsidR="001A09A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01AC5">
        <w:rPr>
          <w:rFonts w:ascii="Times New Roman" w:hAnsi="Times New Roman" w:cs="Times New Roman"/>
          <w:sz w:val="28"/>
          <w:szCs w:val="28"/>
        </w:rPr>
        <w:t xml:space="preserve">  (b) </w:t>
      </w: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AC5" w:rsidRPr="00F83945" w:rsidRDefault="00F83945" w:rsidP="00001AC5">
      <w:pPr>
        <w:spacing w:after="0"/>
        <w:rPr>
          <w:rFonts w:ascii="Times New Roman" w:hAnsi="Times New Roman" w:cs="Times New Roman"/>
          <w:sz w:val="36"/>
          <w:szCs w:val="28"/>
        </w:rPr>
      </w:pPr>
      <w:r w:rsidRPr="00F83945">
        <w:rPr>
          <w:rFonts w:ascii="Times New Roman" w:hAnsi="Times New Roman" w:cs="Times New Roman"/>
          <w:noProof/>
          <w:sz w:val="28"/>
          <w:lang w:eastAsia="en-ZA"/>
        </w:rPr>
        <w:lastRenderedPageBreak/>
        <w:drawing>
          <wp:anchor distT="0" distB="0" distL="114300" distR="114300" simplePos="0" relativeHeight="251671552" behindDoc="1" locked="0" layoutInCell="1" allowOverlap="1" wp14:anchorId="44CA92D4" wp14:editId="2A6FBA2A">
            <wp:simplePos x="0" y="0"/>
            <wp:positionH relativeFrom="column">
              <wp:posOffset>4048125</wp:posOffset>
            </wp:positionH>
            <wp:positionV relativeFrom="paragraph">
              <wp:posOffset>-83820</wp:posOffset>
            </wp:positionV>
            <wp:extent cx="2907030" cy="295910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95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(5)  Study the sketch and answer the       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F83945">
        <w:rPr>
          <w:rFonts w:ascii="Times New Roman" w:hAnsi="Times New Roman" w:cs="Times New Roman"/>
          <w:sz w:val="28"/>
        </w:rPr>
        <w:t>questions</w:t>
      </w:r>
      <w:proofErr w:type="gramEnd"/>
      <w:r w:rsidRPr="00F83945">
        <w:rPr>
          <w:rFonts w:ascii="Times New Roman" w:hAnsi="Times New Roman" w:cs="Times New Roman"/>
          <w:sz w:val="28"/>
        </w:rPr>
        <w:t>: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(a)  Write an example from the sketch  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 </w:t>
      </w:r>
      <w:r w:rsidRPr="00F83945">
        <w:rPr>
          <w:rFonts w:ascii="Times New Roman" w:hAnsi="Times New Roman" w:cs="Times New Roman"/>
          <w:sz w:val="24"/>
          <w:szCs w:val="20"/>
        </w:rPr>
        <w:t xml:space="preserve">  </w:t>
      </w:r>
      <w:r w:rsidRPr="00F83945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F83945">
        <w:rPr>
          <w:rFonts w:ascii="Times New Roman" w:hAnsi="Times New Roman" w:cs="Times New Roman"/>
          <w:sz w:val="28"/>
        </w:rPr>
        <w:t>of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a: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    (</w:t>
      </w:r>
      <w:proofErr w:type="spellStart"/>
      <w:r w:rsidRPr="00F83945">
        <w:rPr>
          <w:rFonts w:ascii="Times New Roman" w:hAnsi="Times New Roman" w:cs="Times New Roman"/>
          <w:sz w:val="28"/>
        </w:rPr>
        <w:t>i</w:t>
      </w:r>
      <w:proofErr w:type="spellEnd"/>
      <w:r w:rsidRPr="00F83945">
        <w:rPr>
          <w:rFonts w:ascii="Times New Roman" w:hAnsi="Times New Roman" w:cs="Times New Roman"/>
          <w:sz w:val="28"/>
        </w:rPr>
        <w:t xml:space="preserve">)  </w:t>
      </w:r>
      <w:proofErr w:type="gramStart"/>
      <w:r w:rsidRPr="00F83945">
        <w:rPr>
          <w:rFonts w:ascii="Times New Roman" w:hAnsi="Times New Roman" w:cs="Times New Roman"/>
          <w:sz w:val="28"/>
        </w:rPr>
        <w:t>trapezium</w:t>
      </w:r>
      <w:proofErr w:type="gramEnd"/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   (ii)  </w:t>
      </w:r>
      <w:proofErr w:type="gramStart"/>
      <w:r w:rsidRPr="00F83945">
        <w:rPr>
          <w:rFonts w:ascii="Times New Roman" w:hAnsi="Times New Roman" w:cs="Times New Roman"/>
          <w:sz w:val="28"/>
        </w:rPr>
        <w:t>parallelogram</w:t>
      </w:r>
      <w:proofErr w:type="gramEnd"/>
      <w:r w:rsidRPr="00F83945">
        <w:rPr>
          <w:rFonts w:ascii="Times New Roman" w:hAnsi="Times New Roman" w:cs="Times New Roman"/>
          <w:sz w:val="28"/>
        </w:rPr>
        <w:t>, which will not be a rectangle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  (iii)  </w:t>
      </w:r>
      <w:proofErr w:type="gramStart"/>
      <w:r w:rsidRPr="00F83945">
        <w:rPr>
          <w:rFonts w:ascii="Times New Roman" w:hAnsi="Times New Roman" w:cs="Times New Roman"/>
          <w:sz w:val="28"/>
        </w:rPr>
        <w:t>kite</w:t>
      </w:r>
      <w:proofErr w:type="gramEnd"/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  (iv)  </w:t>
      </w:r>
      <w:proofErr w:type="gramStart"/>
      <w:r w:rsidRPr="00F83945">
        <w:rPr>
          <w:rFonts w:ascii="Times New Roman" w:hAnsi="Times New Roman" w:cs="Times New Roman"/>
          <w:sz w:val="28"/>
        </w:rPr>
        <w:t>square</w:t>
      </w:r>
      <w:proofErr w:type="gramEnd"/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   (v)  </w:t>
      </w:r>
      <w:proofErr w:type="gramStart"/>
      <w:r w:rsidRPr="00F83945">
        <w:rPr>
          <w:rFonts w:ascii="Times New Roman" w:hAnsi="Times New Roman" w:cs="Times New Roman"/>
          <w:sz w:val="28"/>
        </w:rPr>
        <w:t>rectangle</w:t>
      </w:r>
      <w:proofErr w:type="gramEnd"/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  (vi)  </w:t>
      </w:r>
      <w:proofErr w:type="gramStart"/>
      <w:r w:rsidRPr="00F83945">
        <w:rPr>
          <w:rFonts w:ascii="Times New Roman" w:hAnsi="Times New Roman" w:cs="Times New Roman"/>
          <w:sz w:val="28"/>
        </w:rPr>
        <w:t>isosceles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triangle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(b)  Write down ten right-angled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F83945">
        <w:rPr>
          <w:rFonts w:ascii="Times New Roman" w:hAnsi="Times New Roman" w:cs="Times New Roman"/>
          <w:sz w:val="28"/>
        </w:rPr>
        <w:t>s.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(c)  </w:t>
      </w:r>
      <w:proofErr w:type="gramStart"/>
      <w:r w:rsidRPr="00F83945">
        <w:rPr>
          <w:rFonts w:ascii="Times New Roman" w:hAnsi="Times New Roman" w:cs="Times New Roman"/>
          <w:sz w:val="28"/>
        </w:rPr>
        <w:t>If  FE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= 10 cm  and  GF = 6 cm, 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</w:rPr>
      </w:pPr>
      <w:r w:rsidRPr="00F83945">
        <w:rPr>
          <w:rFonts w:ascii="Times New Roman" w:hAnsi="Times New Roman" w:cs="Times New Roman"/>
          <w:sz w:val="28"/>
        </w:rPr>
        <w:t xml:space="preserve">           </w:t>
      </w:r>
      <w:proofErr w:type="gramStart"/>
      <w:r w:rsidRPr="00F83945">
        <w:rPr>
          <w:rFonts w:ascii="Times New Roman" w:hAnsi="Times New Roman" w:cs="Times New Roman"/>
          <w:sz w:val="28"/>
        </w:rPr>
        <w:t>calculate</w:t>
      </w:r>
      <w:proofErr w:type="gramEnd"/>
      <w:r w:rsidRPr="00F83945">
        <w:rPr>
          <w:rFonts w:ascii="Times New Roman" w:hAnsi="Times New Roman" w:cs="Times New Roman"/>
          <w:sz w:val="28"/>
        </w:rPr>
        <w:t xml:space="preserve"> the length of AE.</w:t>
      </w:r>
    </w:p>
    <w:p w:rsidR="00F83945" w:rsidRDefault="00F83945" w:rsidP="00F83945"/>
    <w:p w:rsidR="00F83945" w:rsidRDefault="00F83945" w:rsidP="00F83945"/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73600" behindDoc="1" locked="0" layoutInCell="1" allowOverlap="1" wp14:anchorId="5F2995A7" wp14:editId="595F058D">
            <wp:simplePos x="0" y="0"/>
            <wp:positionH relativeFrom="column">
              <wp:posOffset>4187190</wp:posOffset>
            </wp:positionH>
            <wp:positionV relativeFrom="paragraph">
              <wp:posOffset>122555</wp:posOffset>
            </wp:positionV>
            <wp:extent cx="1693545" cy="177673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77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945">
        <w:rPr>
          <w:rFonts w:ascii="Times New Roman" w:hAnsi="Times New Roman" w:cs="Times New Roman"/>
          <w:sz w:val="28"/>
          <w:szCs w:val="28"/>
        </w:rPr>
        <w:t>(6)  The sketch illustrates a regular polygon.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sz w:val="28"/>
          <w:szCs w:val="28"/>
        </w:rPr>
        <w:t xml:space="preserve">     (a)  Calculate the sizes of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839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83945">
        <w:rPr>
          <w:rFonts w:ascii="Times New Roman" w:hAnsi="Times New Roman" w:cs="Times New Roman"/>
          <w:sz w:val="28"/>
          <w:szCs w:val="28"/>
        </w:rPr>
        <w:t xml:space="preserve">and 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83945">
        <w:rPr>
          <w:rFonts w:ascii="Times New Roman" w:hAnsi="Times New Roman" w:cs="Times New Roman"/>
          <w:sz w:val="28"/>
          <w:szCs w:val="28"/>
        </w:rPr>
        <w:t>.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sz w:val="28"/>
          <w:szCs w:val="28"/>
        </w:rPr>
        <w:t xml:space="preserve">           Show all calculations.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sz w:val="28"/>
          <w:szCs w:val="28"/>
        </w:rPr>
        <w:t xml:space="preserve">     (b)  If the lengths </w:t>
      </w:r>
      <w:proofErr w:type="gramStart"/>
      <w:r w:rsidRPr="00F83945">
        <w:rPr>
          <w:rFonts w:ascii="Times New Roman" w:hAnsi="Times New Roman" w:cs="Times New Roman"/>
          <w:sz w:val="28"/>
          <w:szCs w:val="28"/>
        </w:rPr>
        <w:t>of  AB</w:t>
      </w:r>
      <w:proofErr w:type="gramEnd"/>
      <w:r w:rsidRPr="00F83945">
        <w:rPr>
          <w:rFonts w:ascii="Times New Roman" w:hAnsi="Times New Roman" w:cs="Times New Roman"/>
          <w:sz w:val="28"/>
          <w:szCs w:val="28"/>
        </w:rPr>
        <w:t xml:space="preserve">, BC, CD, DE 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F83945">
        <w:rPr>
          <w:rFonts w:ascii="Times New Roman" w:hAnsi="Times New Roman" w:cs="Times New Roman"/>
          <w:sz w:val="28"/>
          <w:szCs w:val="28"/>
        </w:rPr>
        <w:t>and</w:t>
      </w:r>
      <w:proofErr w:type="gramEnd"/>
      <w:r w:rsidRPr="00F83945">
        <w:rPr>
          <w:rFonts w:ascii="Times New Roman" w:hAnsi="Times New Roman" w:cs="Times New Roman"/>
          <w:sz w:val="28"/>
          <w:szCs w:val="28"/>
        </w:rPr>
        <w:t xml:space="preserve"> AE are doubled, how will that influence 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F83945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F83945">
        <w:rPr>
          <w:rFonts w:ascii="Times New Roman" w:hAnsi="Times New Roman" w:cs="Times New Roman"/>
          <w:sz w:val="28"/>
          <w:szCs w:val="28"/>
        </w:rPr>
        <w:t xml:space="preserve"> sizes of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83945">
        <w:rPr>
          <w:rFonts w:ascii="Times New Roman" w:hAnsi="Times New Roman" w:cs="Times New Roman"/>
          <w:sz w:val="28"/>
          <w:szCs w:val="28"/>
        </w:rPr>
        <w:t xml:space="preserve">  and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83945">
        <w:rPr>
          <w:rFonts w:ascii="Times New Roman" w:hAnsi="Times New Roman" w:cs="Times New Roman"/>
          <w:sz w:val="28"/>
          <w:szCs w:val="28"/>
        </w:rPr>
        <w:t>?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sz w:val="28"/>
          <w:szCs w:val="28"/>
        </w:rPr>
        <w:t xml:space="preserve">     (c)  Name this specific polygon.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sz w:val="28"/>
          <w:szCs w:val="28"/>
        </w:rPr>
        <w:t xml:space="preserve">     (d)  Draw any line (only one) of symmetry </w:t>
      </w:r>
    </w:p>
    <w:p w:rsidR="00F83945" w:rsidRPr="00F83945" w:rsidRDefault="00F83945" w:rsidP="00F839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945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F83945">
        <w:rPr>
          <w:rFonts w:ascii="Times New Roman" w:hAnsi="Times New Roman" w:cs="Times New Roman"/>
          <w:sz w:val="28"/>
          <w:szCs w:val="28"/>
        </w:rPr>
        <w:t>in</w:t>
      </w:r>
      <w:proofErr w:type="gramEnd"/>
      <w:r w:rsidRPr="00F83945">
        <w:rPr>
          <w:rFonts w:ascii="Times New Roman" w:hAnsi="Times New Roman" w:cs="Times New Roman"/>
          <w:sz w:val="28"/>
          <w:szCs w:val="28"/>
        </w:rPr>
        <w:t xml:space="preserve"> on the sketch, if it is possible. </w:t>
      </w:r>
    </w:p>
    <w:p w:rsidR="00001AC5" w:rsidRDefault="00001AC5" w:rsidP="00001AC5">
      <w:pPr>
        <w:spacing w:after="0"/>
      </w:pPr>
    </w:p>
    <w:p w:rsidR="00627404" w:rsidRPr="00627404" w:rsidRDefault="00627404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950" w:rsidRDefault="00006950" w:rsidP="00001AC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6950" w:rsidSect="001253F3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1AC5"/>
    <w:rsid w:val="00006950"/>
    <w:rsid w:val="00007C8B"/>
    <w:rsid w:val="0002040C"/>
    <w:rsid w:val="00043A8B"/>
    <w:rsid w:val="000B7E42"/>
    <w:rsid w:val="000C33B1"/>
    <w:rsid w:val="000C3FCC"/>
    <w:rsid w:val="00120479"/>
    <w:rsid w:val="00123B38"/>
    <w:rsid w:val="001253F3"/>
    <w:rsid w:val="001570F5"/>
    <w:rsid w:val="001A09A9"/>
    <w:rsid w:val="001A4791"/>
    <w:rsid w:val="001D539F"/>
    <w:rsid w:val="001E7B27"/>
    <w:rsid w:val="001F7089"/>
    <w:rsid w:val="00231D3C"/>
    <w:rsid w:val="002429BA"/>
    <w:rsid w:val="00266ECA"/>
    <w:rsid w:val="00293397"/>
    <w:rsid w:val="002C3A2F"/>
    <w:rsid w:val="002F094E"/>
    <w:rsid w:val="00322F83"/>
    <w:rsid w:val="00325BDC"/>
    <w:rsid w:val="003F1B7F"/>
    <w:rsid w:val="003F24E0"/>
    <w:rsid w:val="003F56E8"/>
    <w:rsid w:val="00405C93"/>
    <w:rsid w:val="004156AD"/>
    <w:rsid w:val="00435081"/>
    <w:rsid w:val="00443E7E"/>
    <w:rsid w:val="00485BD9"/>
    <w:rsid w:val="004C5235"/>
    <w:rsid w:val="00505A07"/>
    <w:rsid w:val="0054060C"/>
    <w:rsid w:val="00562496"/>
    <w:rsid w:val="0056667F"/>
    <w:rsid w:val="00581487"/>
    <w:rsid w:val="005D4CA9"/>
    <w:rsid w:val="005E2539"/>
    <w:rsid w:val="005F2562"/>
    <w:rsid w:val="00627404"/>
    <w:rsid w:val="00655C85"/>
    <w:rsid w:val="00662393"/>
    <w:rsid w:val="00663E81"/>
    <w:rsid w:val="006667CA"/>
    <w:rsid w:val="00676E17"/>
    <w:rsid w:val="006A014F"/>
    <w:rsid w:val="006A7DBF"/>
    <w:rsid w:val="006F2FF9"/>
    <w:rsid w:val="00700FB5"/>
    <w:rsid w:val="00705A09"/>
    <w:rsid w:val="00720572"/>
    <w:rsid w:val="00727DB0"/>
    <w:rsid w:val="00763E1E"/>
    <w:rsid w:val="00764C1F"/>
    <w:rsid w:val="007D3062"/>
    <w:rsid w:val="00847FFB"/>
    <w:rsid w:val="00893B5A"/>
    <w:rsid w:val="00910666"/>
    <w:rsid w:val="0094050E"/>
    <w:rsid w:val="009868A1"/>
    <w:rsid w:val="00987B18"/>
    <w:rsid w:val="009D3733"/>
    <w:rsid w:val="009D40BD"/>
    <w:rsid w:val="009D7DB9"/>
    <w:rsid w:val="00A31A8B"/>
    <w:rsid w:val="00A32886"/>
    <w:rsid w:val="00A459A4"/>
    <w:rsid w:val="00A505CB"/>
    <w:rsid w:val="00A51412"/>
    <w:rsid w:val="00A66CEF"/>
    <w:rsid w:val="00A96100"/>
    <w:rsid w:val="00AA602C"/>
    <w:rsid w:val="00AC20BB"/>
    <w:rsid w:val="00AF298F"/>
    <w:rsid w:val="00B16737"/>
    <w:rsid w:val="00B64128"/>
    <w:rsid w:val="00B829EA"/>
    <w:rsid w:val="00B913F6"/>
    <w:rsid w:val="00B97FDE"/>
    <w:rsid w:val="00BE5DCE"/>
    <w:rsid w:val="00C20D6B"/>
    <w:rsid w:val="00C4644A"/>
    <w:rsid w:val="00C706A9"/>
    <w:rsid w:val="00C94DFB"/>
    <w:rsid w:val="00CD1C38"/>
    <w:rsid w:val="00CF3431"/>
    <w:rsid w:val="00CF5551"/>
    <w:rsid w:val="00D01B66"/>
    <w:rsid w:val="00DA4CF4"/>
    <w:rsid w:val="00DC6980"/>
    <w:rsid w:val="00DC6EFF"/>
    <w:rsid w:val="00DF5BFE"/>
    <w:rsid w:val="00E03454"/>
    <w:rsid w:val="00E86BCF"/>
    <w:rsid w:val="00E9508E"/>
    <w:rsid w:val="00EA259B"/>
    <w:rsid w:val="00EA3480"/>
    <w:rsid w:val="00EC1F50"/>
    <w:rsid w:val="00EC387A"/>
    <w:rsid w:val="00ED36F3"/>
    <w:rsid w:val="00F04E62"/>
    <w:rsid w:val="00F278AA"/>
    <w:rsid w:val="00F66598"/>
    <w:rsid w:val="00F70914"/>
    <w:rsid w:val="00F81439"/>
    <w:rsid w:val="00F83945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2015-12-11T07:48:00Z</cp:lastPrinted>
  <dcterms:created xsi:type="dcterms:W3CDTF">2015-12-09T13:16:00Z</dcterms:created>
  <dcterms:modified xsi:type="dcterms:W3CDTF">2015-12-11T07:48:00Z</dcterms:modified>
</cp:coreProperties>
</file>